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F242F3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52FA33AC" w14:textId="02E18C6E" w:rsidR="00FB24B5" w:rsidRDefault="00FB24B5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Please take notice that there will be a </w:t>
      </w:r>
      <w:r w:rsidR="0031587B">
        <w:rPr>
          <w:rFonts w:ascii="Bookman Old Style" w:hAnsi="Bookman Old Style"/>
        </w:rPr>
        <w:t xml:space="preserve">regular </w:t>
      </w:r>
      <w:r>
        <w:rPr>
          <w:rFonts w:ascii="Bookman Old Style" w:hAnsi="Bookman Old Style"/>
        </w:rPr>
        <w:t xml:space="preserve">meeting of the Saratoga County Industrial Development Agency on </w:t>
      </w:r>
      <w:r w:rsidR="001D23F4" w:rsidRPr="0029681A">
        <w:rPr>
          <w:rFonts w:ascii="Bookman Old Style" w:hAnsi="Bookman Old Style"/>
          <w:b/>
          <w:u w:val="single"/>
        </w:rPr>
        <w:t>Tuesday</w:t>
      </w:r>
      <w:r w:rsidRPr="0029681A">
        <w:rPr>
          <w:rFonts w:ascii="Bookman Old Style" w:hAnsi="Bookman Old Style"/>
          <w:b/>
          <w:u w:val="single"/>
        </w:rPr>
        <w:t>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17443C">
        <w:rPr>
          <w:rFonts w:ascii="Bookman Old Style" w:hAnsi="Bookman Old Style"/>
          <w:b/>
          <w:u w:val="single"/>
        </w:rPr>
        <w:t>February 9</w:t>
      </w:r>
      <w:r w:rsidR="000F7FFE">
        <w:rPr>
          <w:rFonts w:ascii="Bookman Old Style" w:hAnsi="Bookman Old Style"/>
          <w:b/>
          <w:u w:val="single"/>
        </w:rPr>
        <w:t>, 202</w:t>
      </w:r>
      <w:r w:rsidR="00EB35D0">
        <w:rPr>
          <w:rFonts w:ascii="Bookman Old Style" w:hAnsi="Bookman Old Style"/>
          <w:b/>
          <w:u w:val="single"/>
        </w:rPr>
        <w:t xml:space="preserve">1 </w:t>
      </w:r>
      <w:r w:rsidR="0017443C">
        <w:rPr>
          <w:rFonts w:ascii="Bookman Old Style" w:hAnsi="Bookman Old Style"/>
          <w:b/>
          <w:u w:val="single"/>
        </w:rPr>
        <w:t xml:space="preserve">following the </w:t>
      </w:r>
      <w:r w:rsidR="0039061D">
        <w:rPr>
          <w:rFonts w:ascii="Bookman Old Style" w:hAnsi="Bookman Old Style"/>
          <w:b/>
          <w:u w:val="single"/>
        </w:rPr>
        <w:t xml:space="preserve">close of the </w:t>
      </w:r>
      <w:r w:rsidR="0017443C">
        <w:rPr>
          <w:rFonts w:ascii="Bookman Old Style" w:hAnsi="Bookman Old Style"/>
          <w:b/>
          <w:u w:val="single"/>
        </w:rPr>
        <w:t>8:35</w:t>
      </w:r>
      <w:r w:rsidR="00783E63">
        <w:rPr>
          <w:rFonts w:ascii="Bookman Old Style" w:hAnsi="Bookman Old Style"/>
          <w:b/>
          <w:u w:val="single"/>
        </w:rPr>
        <w:t xml:space="preserve"> </w:t>
      </w:r>
      <w:r w:rsidR="0017443C">
        <w:rPr>
          <w:rFonts w:ascii="Bookman Old Style" w:hAnsi="Bookman Old Style"/>
          <w:b/>
          <w:u w:val="single"/>
        </w:rPr>
        <w:t>a</w:t>
      </w:r>
      <w:r w:rsidR="00783E63">
        <w:rPr>
          <w:rFonts w:ascii="Bookman Old Style" w:hAnsi="Bookman Old Style"/>
          <w:b/>
          <w:u w:val="single"/>
        </w:rPr>
        <w:t>.</w:t>
      </w:r>
      <w:r w:rsidR="0017443C">
        <w:rPr>
          <w:rFonts w:ascii="Bookman Old Style" w:hAnsi="Bookman Old Style"/>
          <w:b/>
          <w:u w:val="single"/>
        </w:rPr>
        <w:t>m</w:t>
      </w:r>
      <w:r w:rsidR="00783E63">
        <w:rPr>
          <w:rFonts w:ascii="Bookman Old Style" w:hAnsi="Bookman Old Style"/>
          <w:b/>
          <w:u w:val="single"/>
        </w:rPr>
        <w:t>.</w:t>
      </w:r>
      <w:r w:rsidR="0017443C">
        <w:rPr>
          <w:rFonts w:ascii="Bookman Old Style" w:hAnsi="Bookman Old Style"/>
          <w:b/>
          <w:u w:val="single"/>
        </w:rPr>
        <w:t xml:space="preserve"> Public Hearing for PVA Campus II</w:t>
      </w:r>
      <w:r w:rsidR="00783E63">
        <w:rPr>
          <w:rFonts w:ascii="Bookman Old Style" w:hAnsi="Bookman Old Style"/>
          <w:b/>
          <w:u w:val="single"/>
        </w:rPr>
        <w:t>,</w:t>
      </w:r>
      <w:r w:rsidR="0017443C">
        <w:rPr>
          <w:rFonts w:ascii="Bookman Old Style" w:hAnsi="Bookman Old Style"/>
          <w:b/>
          <w:u w:val="single"/>
        </w:rPr>
        <w:t xml:space="preserve"> LLC</w:t>
      </w:r>
      <w:r w:rsidR="00EB35D0">
        <w:rPr>
          <w:rFonts w:ascii="Bookman Old Style" w:hAnsi="Bookman Old Style"/>
          <w:b/>
          <w:u w:val="single"/>
        </w:rPr>
        <w:t>.</w:t>
      </w:r>
      <w:r w:rsidR="00F242F3">
        <w:rPr>
          <w:rFonts w:ascii="Bookman Old Style" w:hAnsi="Bookman Old Style"/>
          <w:b/>
          <w:u w:val="single"/>
        </w:rPr>
        <w:t xml:space="preserve">  The meeting will be held electronically/telephonically</w:t>
      </w:r>
      <w:r w:rsidR="0039061D">
        <w:rPr>
          <w:rFonts w:ascii="Bookman Old Style" w:hAnsi="Bookman Old Style"/>
          <w:b/>
          <w:u w:val="single"/>
        </w:rPr>
        <w:t xml:space="preserve">.  See below for access by </w:t>
      </w:r>
      <w:r w:rsidR="00F242F3">
        <w:rPr>
          <w:rFonts w:ascii="Bookman Old Style" w:hAnsi="Bookman Old Style"/>
          <w:b/>
          <w:u w:val="single"/>
        </w:rPr>
        <w:t>telephone</w:t>
      </w:r>
      <w:r w:rsidR="0039061D">
        <w:rPr>
          <w:rFonts w:ascii="Bookman Old Style" w:hAnsi="Bookman Old Style"/>
          <w:b/>
          <w:u w:val="single"/>
        </w:rPr>
        <w:t>.</w:t>
      </w:r>
      <w:r w:rsidR="00EB35D0">
        <w:rPr>
          <w:rFonts w:ascii="Bookman Old Style" w:hAnsi="Bookman Old Style"/>
          <w:b/>
          <w:u w:val="single"/>
        </w:rPr>
        <w:t xml:space="preserve">  </w:t>
      </w:r>
    </w:p>
    <w:p w14:paraId="51AF1CC4" w14:textId="04E0F16D" w:rsidR="0017443C" w:rsidRPr="0017443C" w:rsidRDefault="00783E63" w:rsidP="0017443C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bookmarkStart w:id="0" w:name="_GoBack"/>
      <w:bookmarkEnd w:id="0"/>
      <w:r>
        <w:rPr>
          <w:rFonts w:ascii="Bookman Old Style" w:hAnsi="Bookman Old Style" w:cs="Calibri"/>
          <w:color w:val="201F1E"/>
        </w:rPr>
        <w:t>For call-in by mobile phone,</w:t>
      </w:r>
    </w:p>
    <w:p w14:paraId="16B81E9F" w14:textId="77777777" w:rsidR="0017443C" w:rsidRPr="0017443C" w:rsidRDefault="0017443C" w:rsidP="0017443C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 w:rsidRPr="0017443C">
        <w:rPr>
          <w:rFonts w:ascii="Bookman Old Style" w:hAnsi="Bookman Old Style" w:cs="Calibri"/>
          <w:color w:val="201F1E"/>
        </w:rPr>
        <w:t>Dial by your location</w:t>
      </w:r>
    </w:p>
    <w:p w14:paraId="307B6FA3" w14:textId="77777777" w:rsidR="0017443C" w:rsidRPr="0017443C" w:rsidRDefault="0017443C" w:rsidP="0017443C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 w:rsidRPr="0017443C">
        <w:rPr>
          <w:rFonts w:ascii="Bookman Old Style" w:hAnsi="Bookman Old Style" w:cs="Calibri"/>
          <w:color w:val="201F1E"/>
        </w:rPr>
        <w:t>        +1 646 558 8656 US (New York)</w:t>
      </w:r>
    </w:p>
    <w:p w14:paraId="00B39746" w14:textId="77777777" w:rsidR="0017443C" w:rsidRPr="0017443C" w:rsidRDefault="0017443C" w:rsidP="0017443C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 w:rsidRPr="0017443C">
        <w:rPr>
          <w:rFonts w:ascii="Bookman Old Style" w:hAnsi="Bookman Old Style" w:cs="Calibri"/>
          <w:color w:val="201F1E"/>
        </w:rPr>
        <w:t>Meeting ID: 876 1521 1310</w:t>
      </w:r>
    </w:p>
    <w:p w14:paraId="04BF0C49" w14:textId="77777777" w:rsidR="0017443C" w:rsidRPr="0017443C" w:rsidRDefault="0017443C" w:rsidP="0017443C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201F1E"/>
        </w:rPr>
      </w:pPr>
      <w:r w:rsidRPr="0017443C">
        <w:rPr>
          <w:rFonts w:ascii="Bookman Old Style" w:hAnsi="Bookman Old Style" w:cs="Calibri"/>
          <w:color w:val="201F1E"/>
        </w:rPr>
        <w:t>Passcode: 274176</w:t>
      </w:r>
    </w:p>
    <w:sectPr w:rsidR="0017443C" w:rsidRPr="0017443C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3D5D" w14:textId="77777777" w:rsidR="00F266B6" w:rsidRDefault="00F266B6" w:rsidP="004C752D">
      <w:r>
        <w:separator/>
      </w:r>
    </w:p>
  </w:endnote>
  <w:endnote w:type="continuationSeparator" w:id="0">
    <w:p w14:paraId="0C477FE3" w14:textId="77777777" w:rsidR="00F266B6" w:rsidRDefault="00F266B6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1285A" w14:textId="77777777" w:rsidR="00F266B6" w:rsidRDefault="00F266B6" w:rsidP="004C752D">
      <w:r>
        <w:separator/>
      </w:r>
    </w:p>
  </w:footnote>
  <w:footnote w:type="continuationSeparator" w:id="0">
    <w:p w14:paraId="5D82A62E" w14:textId="77777777" w:rsidR="00F266B6" w:rsidRDefault="00F266B6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B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8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0F7FFE"/>
    <w:rsid w:val="0017443C"/>
    <w:rsid w:val="0018468F"/>
    <w:rsid w:val="001D23F4"/>
    <w:rsid w:val="00245ACC"/>
    <w:rsid w:val="0029681A"/>
    <w:rsid w:val="0031587B"/>
    <w:rsid w:val="003827C8"/>
    <w:rsid w:val="0039061D"/>
    <w:rsid w:val="00451B8E"/>
    <w:rsid w:val="004B50A3"/>
    <w:rsid w:val="004C49F6"/>
    <w:rsid w:val="004C752D"/>
    <w:rsid w:val="00560952"/>
    <w:rsid w:val="00627254"/>
    <w:rsid w:val="00662444"/>
    <w:rsid w:val="006A08CD"/>
    <w:rsid w:val="007678B0"/>
    <w:rsid w:val="00783E63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35BA8"/>
    <w:rsid w:val="00D60888"/>
    <w:rsid w:val="00D86F01"/>
    <w:rsid w:val="00DF2848"/>
    <w:rsid w:val="00DF65B4"/>
    <w:rsid w:val="00EB35D0"/>
    <w:rsid w:val="00F24041"/>
    <w:rsid w:val="00F242F3"/>
    <w:rsid w:val="00F266B6"/>
    <w:rsid w:val="00FB24B5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5</cp:revision>
  <cp:lastPrinted>2021-01-15T20:11:00Z</cp:lastPrinted>
  <dcterms:created xsi:type="dcterms:W3CDTF">2021-02-01T16:07:00Z</dcterms:created>
  <dcterms:modified xsi:type="dcterms:W3CDTF">2021-02-03T20:51:00Z</dcterms:modified>
</cp:coreProperties>
</file>