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5E" w:rsidRPr="00AE471D" w:rsidRDefault="00AE471D" w:rsidP="00D5385E">
      <w:pPr>
        <w:jc w:val="center"/>
        <w:rPr>
          <w:rFonts w:ascii="Tahoma" w:hAnsi="Tahoma" w:cs="Tahoma"/>
          <w:sz w:val="20"/>
          <w:szCs w:val="20"/>
        </w:rPr>
      </w:pPr>
      <w:r w:rsidRPr="00AE471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Revised 6/</w:t>
      </w:r>
      <w:r w:rsidR="00A05A8F">
        <w:rPr>
          <w:rFonts w:ascii="Tahoma" w:hAnsi="Tahoma" w:cs="Tahoma"/>
          <w:sz w:val="20"/>
          <w:szCs w:val="20"/>
        </w:rPr>
        <w:t>7</w:t>
      </w:r>
      <w:r w:rsidRPr="00AE471D">
        <w:rPr>
          <w:rFonts w:ascii="Tahoma" w:hAnsi="Tahoma" w:cs="Tahoma"/>
          <w:sz w:val="20"/>
          <w:szCs w:val="20"/>
        </w:rPr>
        <w:t>/2018</w:t>
      </w:r>
    </w:p>
    <w:p w:rsidR="00D5385E" w:rsidRPr="00AE471D" w:rsidRDefault="00D5385E" w:rsidP="00D5385E">
      <w:pPr>
        <w:jc w:val="center"/>
        <w:rPr>
          <w:rFonts w:ascii="Tahoma" w:hAnsi="Tahoma" w:cs="Tahoma"/>
          <w:sz w:val="20"/>
          <w:szCs w:val="20"/>
        </w:rPr>
      </w:pPr>
    </w:p>
    <w:p w:rsidR="00D5385E" w:rsidRDefault="00D5385E" w:rsidP="00D5385E">
      <w:pPr>
        <w:jc w:val="center"/>
        <w:rPr>
          <w:rFonts w:ascii="Tahoma" w:hAnsi="Tahoma" w:cs="Tahoma"/>
          <w:b/>
          <w:u w:val="single"/>
        </w:rPr>
      </w:pPr>
    </w:p>
    <w:p w:rsidR="004D1AC9" w:rsidRDefault="004D1AC9" w:rsidP="00D5385E">
      <w:pPr>
        <w:jc w:val="center"/>
        <w:rPr>
          <w:rFonts w:ascii="Tahoma" w:hAnsi="Tahoma" w:cs="Tahoma"/>
          <w:b/>
          <w:u w:val="single"/>
        </w:rPr>
      </w:pPr>
    </w:p>
    <w:p w:rsidR="004D1AC9" w:rsidRDefault="004D1AC9" w:rsidP="00D5385E">
      <w:pPr>
        <w:jc w:val="center"/>
        <w:rPr>
          <w:rFonts w:ascii="Tahoma" w:hAnsi="Tahoma" w:cs="Tahoma"/>
          <w:b/>
          <w:u w:val="single"/>
        </w:rPr>
      </w:pPr>
    </w:p>
    <w:p w:rsidR="00D5385E" w:rsidRDefault="00D5385E" w:rsidP="00D5385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AGENDA</w:t>
      </w:r>
    </w:p>
    <w:p w:rsidR="00D5385E" w:rsidRDefault="00607217" w:rsidP="00D5385E">
      <w:pPr>
        <w:jc w:val="center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June</w:t>
      </w:r>
      <w:r w:rsidR="00321CD7">
        <w:rPr>
          <w:rFonts w:ascii="Tahoma" w:hAnsi="Tahoma" w:cs="Tahoma"/>
          <w:b/>
          <w:color w:val="000000"/>
          <w:u w:val="single"/>
        </w:rPr>
        <w:t xml:space="preserve"> 1</w:t>
      </w:r>
      <w:r>
        <w:rPr>
          <w:rFonts w:ascii="Tahoma" w:hAnsi="Tahoma" w:cs="Tahoma"/>
          <w:b/>
          <w:color w:val="000000"/>
          <w:u w:val="single"/>
        </w:rPr>
        <w:t>1</w:t>
      </w:r>
      <w:r w:rsidR="00D5385E">
        <w:rPr>
          <w:rFonts w:ascii="Tahoma" w:hAnsi="Tahoma" w:cs="Tahoma"/>
          <w:b/>
          <w:color w:val="000000"/>
          <w:u w:val="single"/>
        </w:rPr>
        <w:t>, 2018</w:t>
      </w:r>
      <w:r w:rsidR="00161F06">
        <w:rPr>
          <w:rFonts w:ascii="Tahoma" w:hAnsi="Tahoma" w:cs="Tahoma"/>
          <w:b/>
          <w:color w:val="000000"/>
          <w:u w:val="single"/>
        </w:rPr>
        <w:t>, 8:00 a.m.</w:t>
      </w:r>
      <w:r w:rsidR="00D5385E">
        <w:rPr>
          <w:rFonts w:ascii="Tahoma" w:hAnsi="Tahoma" w:cs="Tahoma"/>
          <w:b/>
          <w:color w:val="000000" w:themeColor="text1"/>
          <w:u w:val="single"/>
        </w:rPr>
        <w:t xml:space="preserve"> </w:t>
      </w:r>
    </w:p>
    <w:p w:rsidR="00D5385E" w:rsidRDefault="00D5385E" w:rsidP="00D5385E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County Planning Offices # 5</w:t>
      </w:r>
    </w:p>
    <w:p w:rsidR="00D5385E" w:rsidRDefault="00D5385E" w:rsidP="00D5385E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50 West High Street, Ballston Spa, NY</w:t>
      </w:r>
    </w:p>
    <w:p w:rsidR="00D5385E" w:rsidRDefault="00D5385E" w:rsidP="00D5385E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C02B02" w:rsidRDefault="00C02B02" w:rsidP="00D5385E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D5385E" w:rsidRDefault="00D5385E" w:rsidP="00D5385E">
      <w:pPr>
        <w:jc w:val="center"/>
        <w:rPr>
          <w:rFonts w:ascii="Tahoma" w:hAnsi="Tahoma" w:cs="Tahoma"/>
          <w:b/>
          <w:color w:val="FF0000"/>
          <w:u w:val="single"/>
        </w:rPr>
      </w:pPr>
    </w:p>
    <w:p w:rsidR="00D5385E" w:rsidRDefault="00D5385E" w:rsidP="00D5385E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Call to Order </w:t>
      </w:r>
    </w:p>
    <w:p w:rsidR="00D5385E" w:rsidRDefault="00D5385E" w:rsidP="00D5385E">
      <w:pPr>
        <w:ind w:left="1080"/>
        <w:rPr>
          <w:rFonts w:ascii="Tahoma" w:hAnsi="Tahoma" w:cs="Tahoma"/>
        </w:rPr>
      </w:pPr>
    </w:p>
    <w:p w:rsidR="00D5385E" w:rsidRDefault="00D5385E" w:rsidP="00D5385E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Approval of Meeting Minutes: </w:t>
      </w:r>
      <w:r w:rsidR="00161F06">
        <w:rPr>
          <w:rFonts w:ascii="Tahoma" w:hAnsi="Tahoma" w:cs="Tahoma"/>
        </w:rPr>
        <w:t>Ma</w:t>
      </w:r>
      <w:r w:rsidR="006A0C48">
        <w:rPr>
          <w:rFonts w:ascii="Tahoma" w:hAnsi="Tahoma" w:cs="Tahoma"/>
        </w:rPr>
        <w:t>y</w:t>
      </w:r>
      <w:r w:rsidR="00161F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 w:rsidR="006A0C48">
        <w:rPr>
          <w:rFonts w:ascii="Tahoma" w:hAnsi="Tahoma" w:cs="Tahoma"/>
        </w:rPr>
        <w:t>4</w:t>
      </w:r>
      <w:r>
        <w:rPr>
          <w:rFonts w:ascii="Tahoma" w:hAnsi="Tahoma" w:cs="Tahoma"/>
        </w:rPr>
        <w:t>, 201</w:t>
      </w:r>
      <w:r w:rsidR="00161F06">
        <w:rPr>
          <w:rFonts w:ascii="Tahoma" w:hAnsi="Tahoma" w:cs="Tahoma"/>
        </w:rPr>
        <w:t>8</w:t>
      </w:r>
    </w:p>
    <w:p w:rsidR="00A05A8F" w:rsidRPr="00A05A8F" w:rsidRDefault="00A05A8F" w:rsidP="00A05A8F">
      <w:pPr>
        <w:pStyle w:val="ListParagraph"/>
        <w:rPr>
          <w:rFonts w:ascii="Tahoma" w:hAnsi="Tahoma" w:cs="Tahoma"/>
        </w:rPr>
      </w:pPr>
    </w:p>
    <w:p w:rsidR="00A05A8F" w:rsidRPr="00A51BDC" w:rsidRDefault="00A05A8F" w:rsidP="00A05A8F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</w:rPr>
      </w:pPr>
      <w:r w:rsidRPr="00A51BDC">
        <w:rPr>
          <w:rFonts w:ascii="Tahoma" w:hAnsi="Tahoma" w:cs="Tahoma"/>
        </w:rPr>
        <w:t>IDA Land Purchase from LFTC EDC</w:t>
      </w:r>
    </w:p>
    <w:p w:rsidR="00A05A8F" w:rsidRPr="00565ACE" w:rsidRDefault="00A05A8F" w:rsidP="00A05A8F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565ACE">
        <w:rPr>
          <w:rFonts w:ascii="Tahoma" w:hAnsi="Tahoma" w:cs="Tahoma"/>
        </w:rPr>
        <w:t>Status Report by EDC and MRFA</w:t>
      </w:r>
    </w:p>
    <w:p w:rsidR="00A05A8F" w:rsidRDefault="00A05A8F" w:rsidP="00A05A8F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565ACE">
        <w:rPr>
          <w:rFonts w:ascii="Tahoma" w:hAnsi="Tahoma" w:cs="Tahoma"/>
        </w:rPr>
        <w:t>Meeting with SCSD# 1</w:t>
      </w:r>
    </w:p>
    <w:p w:rsidR="00161F06" w:rsidRDefault="00161F06" w:rsidP="00161F06">
      <w:pPr>
        <w:pStyle w:val="ListParagraph"/>
        <w:rPr>
          <w:rFonts w:ascii="Tahoma" w:hAnsi="Tahoma" w:cs="Tahoma"/>
        </w:rPr>
      </w:pPr>
    </w:p>
    <w:p w:rsidR="00C6064C" w:rsidRPr="00A51BDC" w:rsidRDefault="00C6064C" w:rsidP="00C6064C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</w:rPr>
      </w:pPr>
      <w:r w:rsidRPr="00A51BDC">
        <w:rPr>
          <w:rFonts w:ascii="Tahoma" w:hAnsi="Tahoma" w:cs="Tahoma"/>
        </w:rPr>
        <w:t>LFTC EDC: Request to Defer 2018 Annual Principal Payment</w:t>
      </w:r>
      <w:r>
        <w:rPr>
          <w:rFonts w:ascii="Tahoma" w:hAnsi="Tahoma" w:cs="Tahoma"/>
        </w:rPr>
        <w:t xml:space="preserve"> (6</w:t>
      </w:r>
      <w:r w:rsidRPr="00A51BDC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Amended Loan Agreement)</w:t>
      </w:r>
    </w:p>
    <w:p w:rsidR="00C6064C" w:rsidRPr="00161F06" w:rsidRDefault="00C6064C" w:rsidP="00161F06">
      <w:pPr>
        <w:pStyle w:val="ListParagraph"/>
        <w:rPr>
          <w:rFonts w:ascii="Tahoma" w:hAnsi="Tahoma" w:cs="Tahoma"/>
        </w:rPr>
      </w:pPr>
    </w:p>
    <w:p w:rsidR="00C02B02" w:rsidRDefault="00C02B02" w:rsidP="00D5385E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CFO Report (monthly financials)</w:t>
      </w:r>
    </w:p>
    <w:p w:rsidR="00565ACE" w:rsidRDefault="00565ACE" w:rsidP="00565AC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Financial Reports </w:t>
      </w:r>
    </w:p>
    <w:p w:rsidR="004D6990" w:rsidRPr="004D6990" w:rsidRDefault="004D6990" w:rsidP="004D699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Authorize 2</w:t>
      </w:r>
      <w:r w:rsidRPr="004D6990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$3,500 payment for re-creation of SCIDA Website </w:t>
      </w:r>
    </w:p>
    <w:p w:rsidR="008B2C5D" w:rsidRPr="008B2C5D" w:rsidRDefault="008B2C5D" w:rsidP="008B2C5D">
      <w:pPr>
        <w:pStyle w:val="ListParagraph"/>
        <w:rPr>
          <w:rFonts w:ascii="Tahoma" w:hAnsi="Tahoma" w:cs="Tahoma"/>
        </w:rPr>
      </w:pPr>
    </w:p>
    <w:p w:rsidR="004D6990" w:rsidRDefault="004D6990" w:rsidP="00A51BDC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</w:rPr>
      </w:pPr>
      <w:r w:rsidRPr="00A51BDC">
        <w:rPr>
          <w:rFonts w:ascii="Tahoma" w:hAnsi="Tahoma" w:cs="Tahoma"/>
        </w:rPr>
        <w:t>IDA Application</w:t>
      </w:r>
      <w:r w:rsidR="00DF1301" w:rsidRPr="00A51BDC">
        <w:rPr>
          <w:rFonts w:ascii="Tahoma" w:hAnsi="Tahoma" w:cs="Tahoma"/>
        </w:rPr>
        <w:t>:</w:t>
      </w:r>
      <w:r w:rsidRPr="00A51BDC">
        <w:rPr>
          <w:rFonts w:ascii="Tahoma" w:hAnsi="Tahoma" w:cs="Tahoma"/>
        </w:rPr>
        <w:t xml:space="preserve"> Create a Summary Sheet for Sub-Committee</w:t>
      </w:r>
    </w:p>
    <w:p w:rsidR="00294AEF" w:rsidRPr="00294AEF" w:rsidRDefault="00294AEF" w:rsidP="00294AEF">
      <w:pPr>
        <w:rPr>
          <w:rFonts w:ascii="Tahoma" w:hAnsi="Tahoma" w:cs="Tahoma"/>
        </w:rPr>
      </w:pPr>
    </w:p>
    <w:p w:rsidR="00DF1301" w:rsidRDefault="00294AEF" w:rsidP="00294AEF">
      <w:pPr>
        <w:pStyle w:val="ListParagraph"/>
        <w:numPr>
          <w:ilvl w:val="0"/>
          <w:numId w:val="1"/>
        </w:numPr>
        <w:ind w:left="648"/>
        <w:rPr>
          <w:rFonts w:ascii="Tahoma" w:hAnsi="Tahoma" w:cs="Tahoma"/>
        </w:rPr>
      </w:pPr>
      <w:r w:rsidRPr="00294AEF">
        <w:rPr>
          <w:rFonts w:ascii="Tahoma" w:hAnsi="Tahoma" w:cs="Tahoma"/>
        </w:rPr>
        <w:t>M &amp; L Properties (</w:t>
      </w:r>
      <w:proofErr w:type="spellStart"/>
      <w:r w:rsidRPr="00294AEF">
        <w:rPr>
          <w:rFonts w:ascii="Tahoma" w:hAnsi="Tahoma" w:cs="Tahoma"/>
        </w:rPr>
        <w:t>Arnoff</w:t>
      </w:r>
      <w:proofErr w:type="spellEnd"/>
      <w:r w:rsidRPr="00294AEF">
        <w:rPr>
          <w:rFonts w:ascii="Tahoma" w:hAnsi="Tahoma" w:cs="Tahoma"/>
        </w:rPr>
        <w:t>) and NYSEG: Easement to Extend Electric Power</w:t>
      </w:r>
    </w:p>
    <w:p w:rsidR="00294AEF" w:rsidRPr="00294AEF" w:rsidRDefault="00294AEF" w:rsidP="00294AEF">
      <w:pPr>
        <w:pStyle w:val="ListParagraph"/>
        <w:rPr>
          <w:rFonts w:ascii="Tahoma" w:hAnsi="Tahoma" w:cs="Tahoma"/>
        </w:rPr>
      </w:pPr>
    </w:p>
    <w:p w:rsidR="00DF1301" w:rsidRPr="00A51BDC" w:rsidRDefault="00DF1301" w:rsidP="00A51BDC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</w:rPr>
      </w:pPr>
      <w:bookmarkStart w:id="0" w:name="_GoBack"/>
      <w:bookmarkEnd w:id="0"/>
      <w:r w:rsidRPr="00A51BDC">
        <w:rPr>
          <w:rFonts w:ascii="Tahoma" w:hAnsi="Tahoma" w:cs="Tahoma"/>
        </w:rPr>
        <w:t>Saratoga County Econ. Dev. Committee: IDA Report to on June 7</w:t>
      </w:r>
      <w:r w:rsidRPr="00A51BDC">
        <w:rPr>
          <w:rFonts w:ascii="Tahoma" w:hAnsi="Tahoma" w:cs="Tahoma"/>
          <w:vertAlign w:val="superscript"/>
        </w:rPr>
        <w:t>th</w:t>
      </w:r>
    </w:p>
    <w:p w:rsidR="00DF1301" w:rsidRDefault="00DF1301" w:rsidP="00A51BDC">
      <w:pPr>
        <w:ind w:left="720"/>
        <w:rPr>
          <w:rFonts w:ascii="Tahoma" w:hAnsi="Tahoma" w:cs="Tahoma"/>
        </w:rPr>
      </w:pPr>
    </w:p>
    <w:p w:rsidR="004D6990" w:rsidRPr="00A05A8F" w:rsidRDefault="00AE471D" w:rsidP="00C6064C">
      <w:pPr>
        <w:pStyle w:val="ListParagraph"/>
        <w:numPr>
          <w:ilvl w:val="0"/>
          <w:numId w:val="5"/>
        </w:numPr>
        <w:ind w:left="792"/>
        <w:rPr>
          <w:rFonts w:ascii="Tahoma" w:hAnsi="Tahoma" w:cs="Tahoma"/>
          <w:color w:val="000000" w:themeColor="text1"/>
        </w:rPr>
      </w:pPr>
      <w:r w:rsidRPr="00A05A8F">
        <w:rPr>
          <w:rFonts w:ascii="Tahoma" w:hAnsi="Tahoma" w:cs="Tahoma"/>
          <w:color w:val="000000" w:themeColor="text1"/>
        </w:rPr>
        <w:t>SKS: Extend Sales Tax Exemption to 12-31-2018</w:t>
      </w:r>
    </w:p>
    <w:p w:rsidR="00AE471D" w:rsidRPr="00AE471D" w:rsidRDefault="00AE471D" w:rsidP="004D6990">
      <w:pPr>
        <w:ind w:left="360"/>
        <w:rPr>
          <w:rFonts w:ascii="Tahoma" w:hAnsi="Tahoma" w:cs="Tahoma"/>
          <w:color w:val="FF0000"/>
        </w:rPr>
      </w:pPr>
    </w:p>
    <w:p w:rsidR="00D5385E" w:rsidRPr="00C02B02" w:rsidRDefault="00D5385E" w:rsidP="00D5385E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Other Business</w:t>
      </w:r>
    </w:p>
    <w:p w:rsidR="00C02B02" w:rsidRPr="00C02B02" w:rsidRDefault="00C02B02" w:rsidP="00C02B02">
      <w:pPr>
        <w:pStyle w:val="ListParagraph"/>
        <w:rPr>
          <w:rFonts w:ascii="Tahoma" w:hAnsi="Tahoma" w:cs="Tahoma"/>
        </w:rPr>
      </w:pPr>
    </w:p>
    <w:p w:rsidR="00D5385E" w:rsidRDefault="00D5385E" w:rsidP="00D5385E">
      <w:pPr>
        <w:pStyle w:val="NormalWeb"/>
        <w:numPr>
          <w:ilvl w:val="0"/>
          <w:numId w:val="1"/>
        </w:numPr>
        <w:spacing w:after="120"/>
        <w:ind w:left="720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Adjournment</w:t>
      </w:r>
    </w:p>
    <w:p w:rsidR="00D5385E" w:rsidRPr="00F642F0" w:rsidRDefault="00D5385E" w:rsidP="00D5385E"/>
    <w:p w:rsidR="006D2925" w:rsidRPr="004C752D" w:rsidRDefault="00294AEF" w:rsidP="004C752D">
      <w:pPr>
        <w:rPr>
          <w:rFonts w:ascii="Avenir Book" w:hAnsi="Avenir Book"/>
          <w:sz w:val="28"/>
        </w:rPr>
      </w:pPr>
    </w:p>
    <w:sectPr w:rsidR="006D2925" w:rsidRPr="004C752D" w:rsidSect="00A3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6C" w:rsidRDefault="003B416C" w:rsidP="004C752D">
      <w:r>
        <w:separator/>
      </w:r>
    </w:p>
  </w:endnote>
  <w:endnote w:type="continuationSeparator" w:id="0">
    <w:p w:rsidR="003B416C" w:rsidRDefault="003B416C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6C" w:rsidRDefault="003B416C" w:rsidP="004C752D">
      <w:r>
        <w:separator/>
      </w:r>
    </w:p>
  </w:footnote>
  <w:footnote w:type="continuationSeparator" w:id="0">
    <w:p w:rsidR="003B416C" w:rsidRDefault="003B416C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Default="004C752D" w:rsidP="004C752D">
    <w:pPr>
      <w:pStyle w:val="Header"/>
      <w:jc w:val="center"/>
    </w:pPr>
    <w:r>
      <w:rPr>
        <w:noProof/>
      </w:rPr>
      <w:drawing>
        <wp:inline distT="0" distB="0" distL="0" distR="0">
          <wp:extent cx="2408192" cy="81691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8" cy="8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52D" w:rsidRDefault="004C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F13B5"/>
    <w:multiLevelType w:val="hybridMultilevel"/>
    <w:tmpl w:val="7B6C6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231E"/>
    <w:multiLevelType w:val="hybridMultilevel"/>
    <w:tmpl w:val="B8D8CF6C"/>
    <w:lvl w:ilvl="0" w:tplc="41D2797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C06C06"/>
    <w:multiLevelType w:val="hybridMultilevel"/>
    <w:tmpl w:val="F9CEFE38"/>
    <w:lvl w:ilvl="0" w:tplc="667E6BA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345396"/>
    <w:multiLevelType w:val="hybridMultilevel"/>
    <w:tmpl w:val="1902E416"/>
    <w:lvl w:ilvl="0" w:tplc="2F621B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246B58"/>
    <w:multiLevelType w:val="hybridMultilevel"/>
    <w:tmpl w:val="D1B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24D14"/>
    <w:rsid w:val="00094F48"/>
    <w:rsid w:val="000C14A4"/>
    <w:rsid w:val="00132409"/>
    <w:rsid w:val="00161F06"/>
    <w:rsid w:val="00184C63"/>
    <w:rsid w:val="001D5DF6"/>
    <w:rsid w:val="00290A68"/>
    <w:rsid w:val="00294AEF"/>
    <w:rsid w:val="00321CD7"/>
    <w:rsid w:val="00367C5B"/>
    <w:rsid w:val="003B416C"/>
    <w:rsid w:val="00451B8E"/>
    <w:rsid w:val="00465D9D"/>
    <w:rsid w:val="004A14A6"/>
    <w:rsid w:val="004C752D"/>
    <w:rsid w:val="004D1AC9"/>
    <w:rsid w:val="004D6990"/>
    <w:rsid w:val="00505E56"/>
    <w:rsid w:val="00536D32"/>
    <w:rsid w:val="00565ACE"/>
    <w:rsid w:val="00607217"/>
    <w:rsid w:val="00641E67"/>
    <w:rsid w:val="006703C2"/>
    <w:rsid w:val="006A0C48"/>
    <w:rsid w:val="006E6C30"/>
    <w:rsid w:val="00777E1E"/>
    <w:rsid w:val="00831437"/>
    <w:rsid w:val="0084623F"/>
    <w:rsid w:val="0084654C"/>
    <w:rsid w:val="008B2C5D"/>
    <w:rsid w:val="009E1EF8"/>
    <w:rsid w:val="00A05A8F"/>
    <w:rsid w:val="00A37D8E"/>
    <w:rsid w:val="00A51BDC"/>
    <w:rsid w:val="00A641AC"/>
    <w:rsid w:val="00A91293"/>
    <w:rsid w:val="00AA2D02"/>
    <w:rsid w:val="00AA5369"/>
    <w:rsid w:val="00AA6EE9"/>
    <w:rsid w:val="00AE471D"/>
    <w:rsid w:val="00B232B9"/>
    <w:rsid w:val="00C02B02"/>
    <w:rsid w:val="00C6064C"/>
    <w:rsid w:val="00C60B81"/>
    <w:rsid w:val="00CD39B9"/>
    <w:rsid w:val="00D21736"/>
    <w:rsid w:val="00D5385E"/>
    <w:rsid w:val="00D662C5"/>
    <w:rsid w:val="00DF1301"/>
    <w:rsid w:val="00F93C44"/>
    <w:rsid w:val="00F97963"/>
    <w:rsid w:val="00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29C9A-E63E-44C4-8C1E-77BB887D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NormalWeb">
    <w:name w:val="Normal (Web)"/>
    <w:basedOn w:val="Normal"/>
    <w:uiPriority w:val="99"/>
    <w:unhideWhenUsed/>
    <w:rsid w:val="00D5385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D5385E"/>
    <w:pPr>
      <w:ind w:left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Nick, Cyndy</cp:lastModifiedBy>
  <cp:revision>7</cp:revision>
  <cp:lastPrinted>2018-06-07T14:10:00Z</cp:lastPrinted>
  <dcterms:created xsi:type="dcterms:W3CDTF">2018-06-04T18:27:00Z</dcterms:created>
  <dcterms:modified xsi:type="dcterms:W3CDTF">2018-06-07T14:39:00Z</dcterms:modified>
</cp:coreProperties>
</file>